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E328" w14:textId="32F382B0" w:rsidR="0002555D" w:rsidRPr="0002555D" w:rsidRDefault="0002555D" w:rsidP="0002555D">
      <w:pPr>
        <w:shd w:val="clear" w:color="auto" w:fill="FFFFFF"/>
        <w:rPr>
          <w:rFonts w:ascii="Verdana" w:eastAsia="Times New Roman" w:hAnsi="Verdana"/>
          <w:sz w:val="22"/>
          <w:szCs w:val="22"/>
          <w:lang w:val="en-GB" w:eastAsia="en-GB"/>
        </w:rPr>
      </w:pPr>
      <w:bookmarkStart w:id="0" w:name="_GoBack"/>
      <w:bookmarkEnd w:id="0"/>
      <w:r w:rsidRPr="0002555D">
        <w:rPr>
          <w:rFonts w:ascii="Verdana" w:eastAsia="Times New Roman" w:hAnsi="Verdana"/>
          <w:iCs/>
          <w:sz w:val="22"/>
          <w:szCs w:val="22"/>
        </w:rPr>
        <w:t>Monday 30</w:t>
      </w:r>
      <w:r w:rsidRPr="0002555D">
        <w:rPr>
          <w:rFonts w:ascii="Verdana" w:eastAsia="Times New Roman" w:hAnsi="Verdana"/>
          <w:iCs/>
          <w:sz w:val="22"/>
          <w:szCs w:val="22"/>
          <w:vertAlign w:val="superscript"/>
        </w:rPr>
        <w:t>th</w:t>
      </w:r>
      <w:r>
        <w:rPr>
          <w:rFonts w:ascii="Verdana" w:eastAsia="Times New Roman" w:hAnsi="Verdana"/>
          <w:iCs/>
          <w:sz w:val="22"/>
          <w:szCs w:val="22"/>
          <w:vertAlign w:val="superscript"/>
        </w:rPr>
        <w:t xml:space="preserve"> </w:t>
      </w:r>
      <w:r w:rsidRPr="0002555D">
        <w:rPr>
          <w:rStyle w:val="xcontentpasted0"/>
          <w:rFonts w:ascii="Verdana" w:eastAsia="Times New Roman" w:hAnsi="Verdana"/>
          <w:iCs/>
          <w:sz w:val="22"/>
          <w:szCs w:val="22"/>
        </w:rPr>
        <w:t>January 2023</w:t>
      </w:r>
    </w:p>
    <w:p w14:paraId="550D5C68" w14:textId="77777777" w:rsidR="0002555D" w:rsidRPr="0002555D" w:rsidRDefault="0002555D" w:rsidP="0002555D">
      <w:pPr>
        <w:shd w:val="clear" w:color="auto" w:fill="FFFFFF"/>
        <w:rPr>
          <w:rFonts w:ascii="Verdana" w:eastAsia="Times New Roman" w:hAnsi="Verdana"/>
          <w:sz w:val="22"/>
          <w:szCs w:val="22"/>
        </w:rPr>
      </w:pPr>
    </w:p>
    <w:p w14:paraId="7C9EEAAD" w14:textId="18CA2A92"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b/>
          <w:bCs/>
          <w:iCs/>
          <w:sz w:val="22"/>
          <w:szCs w:val="22"/>
        </w:rPr>
        <w:t>Industrial Action - Wednesday 1</w:t>
      </w:r>
      <w:r w:rsidRPr="0002555D">
        <w:rPr>
          <w:rFonts w:ascii="Verdana" w:eastAsia="Times New Roman" w:hAnsi="Verdana"/>
          <w:b/>
          <w:bCs/>
          <w:iCs/>
          <w:sz w:val="22"/>
          <w:szCs w:val="22"/>
          <w:vertAlign w:val="superscript"/>
        </w:rPr>
        <w:t>st</w:t>
      </w:r>
      <w:r>
        <w:rPr>
          <w:rFonts w:ascii="Verdana" w:eastAsia="Times New Roman" w:hAnsi="Verdana"/>
          <w:b/>
          <w:bCs/>
          <w:iCs/>
          <w:sz w:val="22"/>
          <w:szCs w:val="22"/>
          <w:vertAlign w:val="superscript"/>
        </w:rPr>
        <w:t xml:space="preserve"> </w:t>
      </w:r>
      <w:r w:rsidRPr="0002555D">
        <w:rPr>
          <w:rStyle w:val="xcontentpasted0"/>
          <w:rFonts w:ascii="Verdana" w:eastAsia="Times New Roman" w:hAnsi="Verdana"/>
          <w:b/>
          <w:bCs/>
          <w:iCs/>
          <w:sz w:val="22"/>
          <w:szCs w:val="22"/>
        </w:rPr>
        <w:t>February</w:t>
      </w:r>
    </w:p>
    <w:p w14:paraId="779DFA70" w14:textId="77777777" w:rsidR="0002555D" w:rsidRPr="0002555D" w:rsidRDefault="0002555D" w:rsidP="0002555D">
      <w:pPr>
        <w:shd w:val="clear" w:color="auto" w:fill="FFFFFF"/>
        <w:rPr>
          <w:rFonts w:ascii="Verdana" w:eastAsia="Times New Roman" w:hAnsi="Verdana"/>
          <w:sz w:val="22"/>
          <w:szCs w:val="22"/>
        </w:rPr>
      </w:pPr>
    </w:p>
    <w:p w14:paraId="029D83D1" w14:textId="2C6FC8DF"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iCs/>
          <w:sz w:val="22"/>
          <w:szCs w:val="22"/>
        </w:rPr>
        <w:t xml:space="preserve">Dear </w:t>
      </w:r>
      <w:r>
        <w:rPr>
          <w:rFonts w:ascii="Verdana" w:eastAsia="Times New Roman" w:hAnsi="Verdana"/>
          <w:iCs/>
          <w:sz w:val="22"/>
          <w:szCs w:val="22"/>
        </w:rPr>
        <w:t>Parent/Carer</w:t>
      </w:r>
      <w:r w:rsidRPr="0002555D">
        <w:rPr>
          <w:rFonts w:ascii="Verdana" w:eastAsia="Times New Roman" w:hAnsi="Verdana"/>
          <w:iCs/>
          <w:sz w:val="22"/>
          <w:szCs w:val="22"/>
        </w:rPr>
        <w:t>,</w:t>
      </w:r>
    </w:p>
    <w:p w14:paraId="6FD69668" w14:textId="77777777" w:rsidR="0002555D" w:rsidRPr="0002555D" w:rsidRDefault="0002555D" w:rsidP="0002555D">
      <w:pPr>
        <w:shd w:val="clear" w:color="auto" w:fill="FFFFFF"/>
        <w:rPr>
          <w:rFonts w:ascii="Verdana" w:eastAsia="Times New Roman" w:hAnsi="Verdana"/>
          <w:sz w:val="22"/>
          <w:szCs w:val="22"/>
        </w:rPr>
      </w:pPr>
    </w:p>
    <w:p w14:paraId="1654F771" w14:textId="10FFEB7C"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iCs/>
          <w:sz w:val="22"/>
          <w:szCs w:val="22"/>
        </w:rPr>
        <w:t>A thorough risk assessment has been completed for the first teacher strike action date, Wednesday 1</w:t>
      </w:r>
      <w:r w:rsidRPr="0002555D">
        <w:rPr>
          <w:rFonts w:ascii="Verdana" w:eastAsia="Times New Roman" w:hAnsi="Verdana"/>
          <w:iCs/>
          <w:sz w:val="22"/>
          <w:szCs w:val="22"/>
          <w:vertAlign w:val="superscript"/>
        </w:rPr>
        <w:t>st</w:t>
      </w:r>
      <w:r>
        <w:rPr>
          <w:rFonts w:ascii="Verdana" w:eastAsia="Times New Roman" w:hAnsi="Verdana"/>
          <w:iCs/>
          <w:sz w:val="22"/>
          <w:szCs w:val="22"/>
        </w:rPr>
        <w:t xml:space="preserve"> </w:t>
      </w:r>
      <w:r w:rsidRPr="0002555D">
        <w:rPr>
          <w:rFonts w:ascii="Verdana" w:eastAsia="Times New Roman" w:hAnsi="Verdana"/>
          <w:iCs/>
          <w:sz w:val="22"/>
          <w:szCs w:val="22"/>
        </w:rPr>
        <w:t>February</w:t>
      </w:r>
      <w:r w:rsidRPr="0002555D">
        <w:rPr>
          <w:rStyle w:val="xcontentpasted0"/>
          <w:rFonts w:ascii="Verdana" w:eastAsia="Times New Roman" w:hAnsi="Verdana"/>
          <w:iCs/>
          <w:sz w:val="22"/>
          <w:szCs w:val="22"/>
        </w:rPr>
        <w:t>. The outcome of this risk assessment is that we can remain partially open. Detailed below are the year groups that can attend school and arrangements for those that cannot.</w:t>
      </w:r>
    </w:p>
    <w:p w14:paraId="54A56492" w14:textId="77777777" w:rsidR="0002555D" w:rsidRPr="0002555D" w:rsidRDefault="0002555D" w:rsidP="0002555D">
      <w:pPr>
        <w:shd w:val="clear" w:color="auto" w:fill="FFFFFF"/>
        <w:rPr>
          <w:rFonts w:ascii="Verdana" w:eastAsia="Times New Roman" w:hAnsi="Verdana"/>
          <w:sz w:val="22"/>
          <w:szCs w:val="22"/>
        </w:rPr>
      </w:pPr>
    </w:p>
    <w:tbl>
      <w:tblPr>
        <w:tblW w:w="0" w:type="auto"/>
        <w:tblLook w:val="04A0" w:firstRow="1" w:lastRow="0" w:firstColumn="1" w:lastColumn="0" w:noHBand="0" w:noVBand="1"/>
      </w:tblPr>
      <w:tblGrid>
        <w:gridCol w:w="1693"/>
        <w:gridCol w:w="7317"/>
      </w:tblGrid>
      <w:tr w:rsidR="0002555D" w:rsidRPr="0002555D" w14:paraId="172F630F" w14:textId="77777777" w:rsidTr="0002555D">
        <w:trPr>
          <w:trHeight w:val="585"/>
        </w:trPr>
        <w:tc>
          <w:tcPr>
            <w:tcW w:w="169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tcPr>
          <w:p w14:paraId="7770E49C" w14:textId="4658E8B9" w:rsidR="0002555D" w:rsidRPr="0002555D" w:rsidRDefault="0002555D" w:rsidP="0002555D">
            <w:pPr>
              <w:jc w:val="center"/>
              <w:rPr>
                <w:rStyle w:val="xcontentpasted0"/>
                <w:rFonts w:ascii="Verdana" w:eastAsia="Times New Roman" w:hAnsi="Verdana"/>
                <w:b/>
                <w:sz w:val="22"/>
                <w:szCs w:val="22"/>
              </w:rPr>
            </w:pPr>
            <w:r w:rsidRPr="0002555D">
              <w:rPr>
                <w:rStyle w:val="xcontentpasted0"/>
                <w:rFonts w:ascii="Verdana" w:eastAsia="Times New Roman" w:hAnsi="Verdana"/>
                <w:b/>
                <w:sz w:val="22"/>
                <w:szCs w:val="22"/>
              </w:rPr>
              <w:t>Y</w:t>
            </w:r>
            <w:r w:rsidRPr="0002555D">
              <w:rPr>
                <w:rStyle w:val="xcontentpasted0"/>
                <w:rFonts w:ascii="Verdana" w:hAnsi="Verdana"/>
                <w:b/>
                <w:sz w:val="22"/>
                <w:szCs w:val="22"/>
              </w:rPr>
              <w:t>ear Group</w:t>
            </w:r>
          </w:p>
        </w:tc>
        <w:tc>
          <w:tcPr>
            <w:tcW w:w="731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tcPr>
          <w:p w14:paraId="40FF24B1" w14:textId="3137D158" w:rsidR="0002555D" w:rsidRPr="0002555D" w:rsidRDefault="0002555D" w:rsidP="0002555D">
            <w:pPr>
              <w:jc w:val="center"/>
              <w:rPr>
                <w:rStyle w:val="xcontentpasted0"/>
                <w:rFonts w:ascii="Verdana" w:eastAsia="Times New Roman" w:hAnsi="Verdana"/>
                <w:b/>
                <w:sz w:val="22"/>
                <w:szCs w:val="22"/>
              </w:rPr>
            </w:pPr>
            <w:r w:rsidRPr="0002555D">
              <w:rPr>
                <w:rStyle w:val="xcontentpasted0"/>
                <w:rFonts w:ascii="Verdana" w:eastAsia="Times New Roman" w:hAnsi="Verdana"/>
                <w:b/>
                <w:sz w:val="22"/>
                <w:szCs w:val="22"/>
              </w:rPr>
              <w:t>Detail</w:t>
            </w:r>
          </w:p>
        </w:tc>
      </w:tr>
      <w:tr w:rsidR="0002555D" w:rsidRPr="0002555D" w14:paraId="4EC3FA4C" w14:textId="77777777" w:rsidTr="0002555D">
        <w:trPr>
          <w:trHeight w:val="585"/>
        </w:trPr>
        <w:tc>
          <w:tcPr>
            <w:tcW w:w="169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6810098E" w14:textId="77777777"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rPr>
              <w:t>Year 7</w:t>
            </w:r>
          </w:p>
        </w:tc>
        <w:tc>
          <w:tcPr>
            <w:tcW w:w="731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A4B8898" w14:textId="77777777"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rPr>
              <w:t>School is open normal hours</w:t>
            </w:r>
          </w:p>
        </w:tc>
      </w:tr>
      <w:tr w:rsidR="0002555D" w:rsidRPr="0002555D" w14:paraId="28B868F3" w14:textId="77777777" w:rsidTr="0002555D">
        <w:trPr>
          <w:trHeight w:val="1125"/>
        </w:trPr>
        <w:tc>
          <w:tcPr>
            <w:tcW w:w="169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F660F99" w14:textId="77777777"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rPr>
              <w:t>Year 8</w:t>
            </w:r>
          </w:p>
        </w:tc>
        <w:tc>
          <w:tcPr>
            <w:tcW w:w="731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19714031" w14:textId="77777777"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u w:val="single"/>
              </w:rPr>
              <w:t>School is closed to this year group</w:t>
            </w:r>
            <w:r w:rsidRPr="0002555D">
              <w:rPr>
                <w:rStyle w:val="xcontentpasted0"/>
                <w:rFonts w:ascii="Verdana" w:eastAsia="Times New Roman" w:hAnsi="Verdana"/>
                <w:sz w:val="22"/>
                <w:szCs w:val="22"/>
              </w:rPr>
              <w:t xml:space="preserve"> but</w:t>
            </w:r>
            <w:r w:rsidRPr="0002555D">
              <w:rPr>
                <w:rStyle w:val="xapple-converted-space"/>
                <w:rFonts w:ascii="Verdana" w:eastAsia="Times New Roman" w:hAnsi="Verdana"/>
                <w:sz w:val="22"/>
                <w:szCs w:val="22"/>
              </w:rPr>
              <w:t> </w:t>
            </w:r>
            <w:r w:rsidRPr="0002555D">
              <w:rPr>
                <w:rFonts w:ascii="Verdana" w:eastAsia="Times New Roman" w:hAnsi="Verdana"/>
                <w:b/>
                <w:bCs/>
                <w:sz w:val="22"/>
                <w:szCs w:val="22"/>
              </w:rPr>
              <w:t>independent study</w:t>
            </w:r>
            <w:r w:rsidRPr="0002555D">
              <w:rPr>
                <w:rStyle w:val="xapple-converted-space"/>
                <w:rFonts w:ascii="Verdana" w:eastAsia="Times New Roman" w:hAnsi="Verdana"/>
                <w:sz w:val="22"/>
                <w:szCs w:val="22"/>
              </w:rPr>
              <w:t> </w:t>
            </w:r>
            <w:r w:rsidRPr="0002555D">
              <w:rPr>
                <w:rStyle w:val="xcontentpasted0"/>
                <w:rFonts w:ascii="Verdana" w:eastAsia="Times New Roman" w:hAnsi="Verdana"/>
                <w:sz w:val="22"/>
                <w:szCs w:val="22"/>
              </w:rPr>
              <w:t>tasks &amp; lessons will be provided on TEAMs. Students are expected to complete these tasks.</w:t>
            </w:r>
          </w:p>
        </w:tc>
      </w:tr>
      <w:tr w:rsidR="0002555D" w:rsidRPr="0002555D" w14:paraId="16273C49" w14:textId="77777777" w:rsidTr="0002555D">
        <w:trPr>
          <w:trHeight w:val="1395"/>
        </w:trPr>
        <w:tc>
          <w:tcPr>
            <w:tcW w:w="169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459F0140" w14:textId="383C1498"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rPr>
              <w:t>Year 9</w:t>
            </w:r>
          </w:p>
        </w:tc>
        <w:tc>
          <w:tcPr>
            <w:tcW w:w="731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7FFFDF52" w14:textId="2E84804C"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u w:val="single"/>
                <w:shd w:val="clear" w:color="auto" w:fill="FFFFFF"/>
              </w:rPr>
              <w:t>School is closed to this year group</w:t>
            </w:r>
            <w:r w:rsidRPr="0002555D">
              <w:rPr>
                <w:rStyle w:val="xcontentpasted0"/>
                <w:rFonts w:ascii="Verdana" w:eastAsia="Times New Roman" w:hAnsi="Verdana"/>
                <w:sz w:val="22"/>
                <w:szCs w:val="22"/>
                <w:shd w:val="clear" w:color="auto" w:fill="FFFFFF"/>
              </w:rPr>
              <w:t xml:space="preserve"> but</w:t>
            </w:r>
            <w:r w:rsidRPr="0002555D">
              <w:rPr>
                <w:rStyle w:val="xapple-converted-space"/>
                <w:rFonts w:ascii="Verdana" w:eastAsia="Times New Roman" w:hAnsi="Verdana"/>
                <w:sz w:val="22"/>
                <w:szCs w:val="22"/>
                <w:shd w:val="clear" w:color="auto" w:fill="FFFFFF"/>
              </w:rPr>
              <w:t> there will be a mixture of live lessons and set tasks relating to Option subjects. This is part of our process for supporting them in choosing their options so s</w:t>
            </w:r>
            <w:r w:rsidRPr="0002555D">
              <w:rPr>
                <w:rStyle w:val="xcontentpasted0"/>
                <w:rFonts w:ascii="Verdana" w:eastAsia="Times New Roman" w:hAnsi="Verdana"/>
                <w:sz w:val="22"/>
                <w:szCs w:val="22"/>
                <w:shd w:val="clear" w:color="auto" w:fill="FFFFFF"/>
              </w:rPr>
              <w:t>tudents are expected to attend and the links for these lessons can be found in the students' TEAMs calendar. Students will be shown their timetable during form time on Tuesday.</w:t>
            </w:r>
          </w:p>
        </w:tc>
      </w:tr>
      <w:tr w:rsidR="0002555D" w:rsidRPr="0002555D" w14:paraId="76F84F7E" w14:textId="77777777" w:rsidTr="0002555D">
        <w:trPr>
          <w:trHeight w:val="1125"/>
        </w:trPr>
        <w:tc>
          <w:tcPr>
            <w:tcW w:w="169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7A407AC8" w14:textId="77777777"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rPr>
              <w:t>Year 10</w:t>
            </w:r>
          </w:p>
        </w:tc>
        <w:tc>
          <w:tcPr>
            <w:tcW w:w="731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16B348B0" w14:textId="77777777" w:rsidR="0002555D" w:rsidRPr="0002555D" w:rsidRDefault="0002555D" w:rsidP="0002555D">
            <w:pPr>
              <w:jc w:val="center"/>
              <w:rPr>
                <w:rFonts w:ascii="Verdana" w:eastAsia="Times New Roman" w:hAnsi="Verdana"/>
                <w:sz w:val="22"/>
                <w:szCs w:val="22"/>
              </w:rPr>
            </w:pPr>
            <w:r w:rsidRPr="0002555D">
              <w:rPr>
                <w:rStyle w:val="xcontentpasted1"/>
                <w:rFonts w:ascii="Verdana" w:eastAsia="Times New Roman" w:hAnsi="Verdana"/>
                <w:sz w:val="22"/>
                <w:szCs w:val="22"/>
                <w:u w:val="single"/>
                <w:shd w:val="clear" w:color="auto" w:fill="FFFFFF"/>
              </w:rPr>
              <w:t>School is closed to this year group</w:t>
            </w:r>
            <w:r w:rsidRPr="0002555D">
              <w:rPr>
                <w:rStyle w:val="xcontentpasted1"/>
                <w:rFonts w:ascii="Verdana" w:eastAsia="Times New Roman" w:hAnsi="Verdana"/>
                <w:sz w:val="22"/>
                <w:szCs w:val="22"/>
                <w:shd w:val="clear" w:color="auto" w:fill="FFFFFF"/>
              </w:rPr>
              <w:t xml:space="preserve"> but</w:t>
            </w:r>
            <w:r w:rsidRPr="0002555D">
              <w:rPr>
                <w:rStyle w:val="xapple-converted-space"/>
                <w:rFonts w:ascii="Verdana" w:eastAsia="Times New Roman" w:hAnsi="Verdana"/>
                <w:sz w:val="22"/>
                <w:szCs w:val="22"/>
                <w:shd w:val="clear" w:color="auto" w:fill="FFFFFF"/>
              </w:rPr>
              <w:t> </w:t>
            </w:r>
            <w:r w:rsidRPr="0002555D">
              <w:rPr>
                <w:rStyle w:val="xcontentpasted1"/>
                <w:rFonts w:ascii="Verdana" w:eastAsia="Times New Roman" w:hAnsi="Verdana"/>
                <w:b/>
                <w:bCs/>
                <w:sz w:val="22"/>
                <w:szCs w:val="22"/>
                <w:shd w:val="clear" w:color="auto" w:fill="FFFFFF"/>
              </w:rPr>
              <w:t>independent study</w:t>
            </w:r>
            <w:r w:rsidRPr="0002555D">
              <w:rPr>
                <w:rStyle w:val="xapple-converted-space"/>
                <w:rFonts w:ascii="Verdana" w:eastAsia="Times New Roman" w:hAnsi="Verdana"/>
                <w:sz w:val="22"/>
                <w:szCs w:val="22"/>
                <w:shd w:val="clear" w:color="auto" w:fill="FFFFFF"/>
              </w:rPr>
              <w:t> </w:t>
            </w:r>
            <w:r w:rsidRPr="0002555D">
              <w:rPr>
                <w:rStyle w:val="xcontentpasted1"/>
                <w:rFonts w:ascii="Verdana" w:eastAsia="Times New Roman" w:hAnsi="Verdana"/>
                <w:sz w:val="22"/>
                <w:szCs w:val="22"/>
                <w:shd w:val="clear" w:color="auto" w:fill="FFFFFF"/>
              </w:rPr>
              <w:t>tasks &amp; lessons will be provided on TEAMs. Students are expected to complete these tasks.</w:t>
            </w:r>
          </w:p>
        </w:tc>
      </w:tr>
      <w:tr w:rsidR="0002555D" w:rsidRPr="0002555D" w14:paraId="0012C0EA" w14:textId="77777777" w:rsidTr="0002555D">
        <w:trPr>
          <w:trHeight w:val="315"/>
        </w:trPr>
        <w:tc>
          <w:tcPr>
            <w:tcW w:w="1693"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2F0E8086" w14:textId="73EECF2D" w:rsidR="0002555D" w:rsidRPr="0002555D" w:rsidRDefault="0002555D" w:rsidP="0002555D">
            <w:pPr>
              <w:jc w:val="center"/>
              <w:rPr>
                <w:rFonts w:ascii="Verdana" w:eastAsia="Times New Roman" w:hAnsi="Verdana"/>
                <w:sz w:val="22"/>
                <w:szCs w:val="22"/>
              </w:rPr>
            </w:pPr>
            <w:r w:rsidRPr="0002555D">
              <w:rPr>
                <w:rStyle w:val="xcontentpasted0"/>
                <w:rFonts w:ascii="Verdana" w:eastAsia="Times New Roman" w:hAnsi="Verdana"/>
                <w:sz w:val="22"/>
                <w:szCs w:val="22"/>
              </w:rPr>
              <w:t>Year 11</w:t>
            </w:r>
          </w:p>
        </w:tc>
        <w:tc>
          <w:tcPr>
            <w:tcW w:w="7317" w:type="dxa"/>
            <w:tcBorders>
              <w:top w:val="single" w:sz="6" w:space="0" w:color="ABABAB"/>
              <w:left w:val="single" w:sz="6" w:space="0" w:color="ABABAB"/>
              <w:bottom w:val="single" w:sz="6" w:space="0" w:color="ABABAB"/>
              <w:right w:val="single" w:sz="6" w:space="0" w:color="ABABAB"/>
            </w:tcBorders>
            <w:tcMar>
              <w:top w:w="15" w:type="dxa"/>
              <w:left w:w="15" w:type="dxa"/>
              <w:bottom w:w="15" w:type="dxa"/>
              <w:right w:w="15" w:type="dxa"/>
            </w:tcMar>
            <w:vAlign w:val="center"/>
            <w:hideMark/>
          </w:tcPr>
          <w:p w14:paraId="7BB8EAC0" w14:textId="275B1F2B" w:rsidR="0002555D" w:rsidRPr="0002555D" w:rsidRDefault="0002555D" w:rsidP="0002555D">
            <w:pPr>
              <w:jc w:val="center"/>
              <w:rPr>
                <w:rStyle w:val="xcontentpasted2"/>
                <w:rFonts w:ascii="Verdana" w:eastAsiaTheme="minorHAnsi" w:hAnsi="Verdana"/>
                <w:sz w:val="22"/>
                <w:szCs w:val="22"/>
              </w:rPr>
            </w:pPr>
            <w:r w:rsidRPr="0002555D">
              <w:rPr>
                <w:rFonts w:ascii="Verdana" w:eastAsia="Times New Roman" w:hAnsi="Verdana"/>
                <w:sz w:val="22"/>
                <w:szCs w:val="22"/>
                <w:shd w:val="clear" w:color="auto" w:fill="FFFFFF"/>
              </w:rPr>
              <w:br/>
            </w:r>
            <w:r w:rsidRPr="0002555D">
              <w:rPr>
                <w:rStyle w:val="xcontentpasted2"/>
                <w:rFonts w:ascii="Verdana" w:eastAsia="Times New Roman" w:hAnsi="Verdana"/>
                <w:sz w:val="22"/>
                <w:szCs w:val="22"/>
                <w:shd w:val="clear" w:color="auto" w:fill="FFFFFF"/>
              </w:rPr>
              <w:t>School is open normal hours</w:t>
            </w:r>
            <w:r w:rsidRPr="0002555D">
              <w:rPr>
                <w:rStyle w:val="xcontentpasted2"/>
                <w:rFonts w:ascii="Verdana" w:eastAsia="Times New Roman" w:hAnsi="Verdana"/>
                <w:sz w:val="22"/>
                <w:szCs w:val="22"/>
                <w:shd w:val="clear" w:color="auto" w:fill="FFFFFF"/>
              </w:rPr>
              <w:br/>
            </w:r>
          </w:p>
        </w:tc>
      </w:tr>
    </w:tbl>
    <w:p w14:paraId="6A7F798B" w14:textId="77777777" w:rsidR="0002555D" w:rsidRPr="0002555D" w:rsidRDefault="0002555D" w:rsidP="0002555D">
      <w:pPr>
        <w:shd w:val="clear" w:color="auto" w:fill="FFFFFF"/>
        <w:rPr>
          <w:rFonts w:ascii="Verdana" w:eastAsia="Times New Roman" w:hAnsi="Verdana" w:cs="Calibri"/>
          <w:sz w:val="22"/>
          <w:szCs w:val="22"/>
        </w:rPr>
      </w:pPr>
    </w:p>
    <w:p w14:paraId="3766AD9A" w14:textId="2C1D743E"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iCs/>
          <w:sz w:val="22"/>
          <w:szCs w:val="22"/>
        </w:rPr>
        <w:t>Please note the information in this letter is only valid for Wednesday 1</w:t>
      </w:r>
      <w:r w:rsidRPr="0002555D">
        <w:rPr>
          <w:rFonts w:ascii="Verdana" w:eastAsia="Times New Roman" w:hAnsi="Verdana"/>
          <w:iCs/>
          <w:sz w:val="22"/>
          <w:szCs w:val="22"/>
          <w:vertAlign w:val="superscript"/>
        </w:rPr>
        <w:t>st</w:t>
      </w:r>
      <w:r>
        <w:rPr>
          <w:rFonts w:ascii="Verdana" w:eastAsia="Times New Roman" w:hAnsi="Verdana"/>
          <w:iCs/>
          <w:sz w:val="22"/>
          <w:szCs w:val="22"/>
          <w:vertAlign w:val="superscript"/>
        </w:rPr>
        <w:t xml:space="preserve"> </w:t>
      </w:r>
      <w:r w:rsidRPr="0002555D">
        <w:rPr>
          <w:rStyle w:val="xcontentpasted0"/>
          <w:rFonts w:ascii="Verdana" w:eastAsia="Times New Roman" w:hAnsi="Verdana"/>
          <w:iCs/>
          <w:sz w:val="22"/>
          <w:szCs w:val="22"/>
        </w:rPr>
        <w:t>February. Further risk assessments for subsequent industrial action on 28</w:t>
      </w:r>
      <w:r w:rsidRPr="0002555D">
        <w:rPr>
          <w:rFonts w:ascii="Verdana" w:eastAsia="Times New Roman" w:hAnsi="Verdana"/>
          <w:iCs/>
          <w:sz w:val="22"/>
          <w:szCs w:val="22"/>
          <w:vertAlign w:val="superscript"/>
        </w:rPr>
        <w:t>th</w:t>
      </w:r>
      <w:r w:rsidR="00B94791">
        <w:rPr>
          <w:rFonts w:ascii="Verdana" w:eastAsia="Times New Roman" w:hAnsi="Verdana"/>
          <w:iCs/>
          <w:sz w:val="22"/>
          <w:szCs w:val="22"/>
          <w:vertAlign w:val="superscript"/>
        </w:rPr>
        <w:t xml:space="preserve"> </w:t>
      </w:r>
      <w:r w:rsidRPr="0002555D">
        <w:rPr>
          <w:rStyle w:val="xcontentpasted0"/>
          <w:rFonts w:ascii="Verdana" w:eastAsia="Times New Roman" w:hAnsi="Verdana"/>
          <w:iCs/>
          <w:sz w:val="22"/>
          <w:szCs w:val="22"/>
        </w:rPr>
        <w:t>February, 15</w:t>
      </w:r>
      <w:r w:rsidRPr="0002555D">
        <w:rPr>
          <w:rFonts w:ascii="Verdana" w:eastAsia="Times New Roman" w:hAnsi="Verdana"/>
          <w:iCs/>
          <w:sz w:val="22"/>
          <w:szCs w:val="22"/>
          <w:vertAlign w:val="superscript"/>
        </w:rPr>
        <w:t>th</w:t>
      </w:r>
      <w:r>
        <w:rPr>
          <w:rFonts w:ascii="Verdana" w:eastAsia="Times New Roman" w:hAnsi="Verdana"/>
          <w:iCs/>
          <w:sz w:val="22"/>
          <w:szCs w:val="22"/>
          <w:vertAlign w:val="superscript"/>
        </w:rPr>
        <w:t xml:space="preserve"> </w:t>
      </w:r>
      <w:r w:rsidRPr="0002555D">
        <w:rPr>
          <w:rStyle w:val="xcontentpasted0"/>
          <w:rFonts w:ascii="Verdana" w:eastAsia="Times New Roman" w:hAnsi="Verdana"/>
          <w:iCs/>
          <w:sz w:val="22"/>
          <w:szCs w:val="22"/>
        </w:rPr>
        <w:t>and 16</w:t>
      </w:r>
      <w:r w:rsidRPr="0002555D">
        <w:rPr>
          <w:rFonts w:ascii="Verdana" w:eastAsia="Times New Roman" w:hAnsi="Verdana"/>
          <w:iCs/>
          <w:sz w:val="22"/>
          <w:szCs w:val="22"/>
          <w:vertAlign w:val="superscript"/>
        </w:rPr>
        <w:t>th</w:t>
      </w:r>
      <w:r>
        <w:rPr>
          <w:rFonts w:ascii="Verdana" w:eastAsia="Times New Roman" w:hAnsi="Verdana"/>
          <w:iCs/>
          <w:sz w:val="22"/>
          <w:szCs w:val="22"/>
          <w:vertAlign w:val="superscript"/>
        </w:rPr>
        <w:t xml:space="preserve"> </w:t>
      </w:r>
      <w:r w:rsidRPr="0002555D">
        <w:rPr>
          <w:rStyle w:val="xcontentpasted0"/>
          <w:rFonts w:ascii="Verdana" w:eastAsia="Times New Roman" w:hAnsi="Verdana"/>
          <w:iCs/>
          <w:sz w:val="22"/>
          <w:szCs w:val="22"/>
        </w:rPr>
        <w:t>March will need to be completed before decisions can be made about those dates.</w:t>
      </w:r>
    </w:p>
    <w:p w14:paraId="791EC7D5" w14:textId="77777777" w:rsidR="0002555D" w:rsidRPr="0002555D" w:rsidRDefault="0002555D" w:rsidP="0002555D">
      <w:pPr>
        <w:shd w:val="clear" w:color="auto" w:fill="FFFFFF"/>
        <w:rPr>
          <w:rFonts w:ascii="Verdana" w:eastAsia="Times New Roman" w:hAnsi="Verdana"/>
          <w:sz w:val="22"/>
          <w:szCs w:val="22"/>
        </w:rPr>
      </w:pPr>
    </w:p>
    <w:p w14:paraId="2CE51CE2" w14:textId="77777777" w:rsidR="0002555D" w:rsidRPr="0002555D" w:rsidRDefault="0002555D" w:rsidP="0002555D">
      <w:pPr>
        <w:shd w:val="clear" w:color="auto" w:fill="FFFFFF"/>
        <w:rPr>
          <w:rFonts w:ascii="Verdana" w:eastAsia="Times New Roman" w:hAnsi="Verdana"/>
          <w:sz w:val="22"/>
          <w:szCs w:val="22"/>
        </w:rPr>
      </w:pPr>
      <w:r w:rsidRPr="0002555D">
        <w:rPr>
          <w:rStyle w:val="xcontentpasted0"/>
          <w:rFonts w:ascii="Verdana" w:eastAsia="Times New Roman" w:hAnsi="Verdana"/>
          <w:iCs/>
          <w:sz w:val="22"/>
          <w:szCs w:val="22"/>
        </w:rPr>
        <w:lastRenderedPageBreak/>
        <w:t>I realise that this means that some of you will have to make alternative arrangements for your child at short notice. I understand that this situation is frustrating and I ask that all members of our community continue to support each other and treat each other with respect. Hazel Wood remains committed to providing a safe and secure environment for our pupils.</w:t>
      </w:r>
    </w:p>
    <w:p w14:paraId="6C91D028" w14:textId="77777777" w:rsidR="0002555D" w:rsidRPr="0002555D" w:rsidRDefault="0002555D" w:rsidP="0002555D">
      <w:pPr>
        <w:shd w:val="clear" w:color="auto" w:fill="FFFFFF"/>
        <w:rPr>
          <w:rFonts w:ascii="Verdana" w:eastAsia="Times New Roman" w:hAnsi="Verdana"/>
          <w:sz w:val="22"/>
          <w:szCs w:val="22"/>
        </w:rPr>
      </w:pPr>
    </w:p>
    <w:p w14:paraId="30EB885E" w14:textId="7F9B9A44" w:rsidR="0002555D" w:rsidRPr="0002555D" w:rsidRDefault="0002555D" w:rsidP="0002555D">
      <w:pPr>
        <w:shd w:val="clear" w:color="auto" w:fill="FFFFFF"/>
        <w:rPr>
          <w:rFonts w:ascii="Verdana" w:eastAsia="Times New Roman" w:hAnsi="Verdana"/>
          <w:sz w:val="22"/>
          <w:szCs w:val="22"/>
        </w:rPr>
      </w:pPr>
      <w:r w:rsidRPr="0002555D">
        <w:rPr>
          <w:rStyle w:val="xcontentpasted0"/>
          <w:rFonts w:ascii="Verdana" w:eastAsia="Times New Roman" w:hAnsi="Verdana"/>
          <w:iCs/>
          <w:sz w:val="22"/>
          <w:szCs w:val="22"/>
        </w:rPr>
        <w:t>If you have any questions please see the information below and if your question remains unanswered please do not hesitate to contact school. School will return to normal operating procedures on Thursday 2</w:t>
      </w:r>
      <w:r w:rsidRPr="0002555D">
        <w:rPr>
          <w:rStyle w:val="xcontentpasted0"/>
          <w:rFonts w:ascii="Verdana" w:eastAsia="Times New Roman" w:hAnsi="Verdana"/>
          <w:iCs/>
          <w:sz w:val="22"/>
          <w:szCs w:val="22"/>
          <w:vertAlign w:val="superscript"/>
        </w:rPr>
        <w:t>nd</w:t>
      </w:r>
      <w:r w:rsidR="00B94791">
        <w:rPr>
          <w:rStyle w:val="xcontentpasted0"/>
          <w:rFonts w:ascii="Verdana" w:eastAsia="Times New Roman" w:hAnsi="Verdana"/>
          <w:iCs/>
          <w:sz w:val="22"/>
          <w:szCs w:val="22"/>
          <w:vertAlign w:val="superscript"/>
        </w:rPr>
        <w:t xml:space="preserve"> </w:t>
      </w:r>
      <w:r w:rsidRPr="0002555D">
        <w:rPr>
          <w:rStyle w:val="xcontentpasted0"/>
          <w:rFonts w:ascii="Verdana" w:eastAsia="Times New Roman" w:hAnsi="Verdana"/>
          <w:iCs/>
          <w:sz w:val="22"/>
          <w:szCs w:val="22"/>
        </w:rPr>
        <w:t>February when we look forward to having all year groups back in school for an 8.45am start.</w:t>
      </w:r>
    </w:p>
    <w:p w14:paraId="56DB3F1C" w14:textId="77777777" w:rsidR="0002555D" w:rsidRPr="0002555D" w:rsidRDefault="0002555D" w:rsidP="0002555D">
      <w:pPr>
        <w:shd w:val="clear" w:color="auto" w:fill="FFFFFF"/>
        <w:rPr>
          <w:rFonts w:ascii="Verdana" w:eastAsia="Times New Roman" w:hAnsi="Verdana"/>
          <w:sz w:val="22"/>
          <w:szCs w:val="22"/>
        </w:rPr>
      </w:pPr>
    </w:p>
    <w:p w14:paraId="34110185" w14:textId="5239BC79" w:rsidR="0002555D" w:rsidRDefault="0002555D" w:rsidP="0002555D">
      <w:pPr>
        <w:shd w:val="clear" w:color="auto" w:fill="FFFFFF"/>
        <w:rPr>
          <w:rFonts w:ascii="Verdana" w:eastAsia="Times New Roman" w:hAnsi="Verdana"/>
          <w:iCs/>
          <w:sz w:val="22"/>
          <w:szCs w:val="22"/>
        </w:rPr>
      </w:pPr>
      <w:r w:rsidRPr="0002555D">
        <w:rPr>
          <w:rFonts w:ascii="Verdana" w:eastAsia="Times New Roman" w:hAnsi="Verdana"/>
          <w:iCs/>
          <w:sz w:val="22"/>
          <w:szCs w:val="22"/>
        </w:rPr>
        <w:t>Yours Sincerely,</w:t>
      </w:r>
    </w:p>
    <w:p w14:paraId="3B03B5AD" w14:textId="69C72B04" w:rsidR="0002555D" w:rsidRDefault="0002555D" w:rsidP="0002555D">
      <w:pPr>
        <w:shd w:val="clear" w:color="auto" w:fill="FFFFFF"/>
        <w:rPr>
          <w:rFonts w:ascii="Verdana" w:eastAsia="Times New Roman" w:hAnsi="Verdana"/>
          <w:sz w:val="22"/>
          <w:szCs w:val="22"/>
        </w:rPr>
      </w:pPr>
      <w:r>
        <w:rPr>
          <w:rFonts w:ascii="Verdana" w:eastAsia="Times New Roman" w:hAnsi="Verdana"/>
          <w:noProof/>
          <w:sz w:val="22"/>
          <w:szCs w:val="22"/>
        </w:rPr>
        <w:drawing>
          <wp:anchor distT="0" distB="0" distL="114300" distR="114300" simplePos="0" relativeHeight="251658240" behindDoc="0" locked="0" layoutInCell="1" allowOverlap="1" wp14:anchorId="7447E562" wp14:editId="2B9A2CCC">
            <wp:simplePos x="0" y="0"/>
            <wp:positionH relativeFrom="column">
              <wp:posOffset>-66675</wp:posOffset>
            </wp:positionH>
            <wp:positionV relativeFrom="paragraph">
              <wp:posOffset>76835</wp:posOffset>
            </wp:positionV>
            <wp:extent cx="1294765" cy="5236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GH E-signature.png"/>
                    <pic:cNvPicPr/>
                  </pic:nvPicPr>
                  <pic:blipFill rotWithShape="1">
                    <a:blip r:embed="rId6">
                      <a:extLst>
                        <a:ext uri="{28A0092B-C50C-407E-A947-70E740481C1C}">
                          <a14:useLocalDpi xmlns:a14="http://schemas.microsoft.com/office/drawing/2010/main" val="0"/>
                        </a:ext>
                      </a:extLst>
                    </a:blip>
                    <a:srcRect l="22066" t="20455" r="27941" b="17046"/>
                    <a:stretch/>
                  </pic:blipFill>
                  <pic:spPr bwMode="auto">
                    <a:xfrm>
                      <a:off x="0" y="0"/>
                      <a:ext cx="1294765" cy="523697"/>
                    </a:xfrm>
                    <a:prstGeom prst="rect">
                      <a:avLst/>
                    </a:prstGeom>
                    <a:ln>
                      <a:noFill/>
                    </a:ln>
                    <a:extLst>
                      <a:ext uri="{53640926-AAD7-44D8-BBD7-CCE9431645EC}">
                        <a14:shadowObscured xmlns:a14="http://schemas.microsoft.com/office/drawing/2010/main"/>
                      </a:ext>
                    </a:extLst>
                  </pic:spPr>
                </pic:pic>
              </a:graphicData>
            </a:graphic>
          </wp:anchor>
        </w:drawing>
      </w:r>
    </w:p>
    <w:p w14:paraId="6A0C4E8C" w14:textId="5869605D" w:rsidR="0002555D" w:rsidRDefault="0002555D" w:rsidP="0002555D">
      <w:pPr>
        <w:shd w:val="clear" w:color="auto" w:fill="FFFFFF"/>
        <w:rPr>
          <w:rFonts w:ascii="Verdana" w:eastAsia="Times New Roman" w:hAnsi="Verdana"/>
          <w:noProof/>
          <w:sz w:val="22"/>
          <w:szCs w:val="22"/>
        </w:rPr>
      </w:pPr>
    </w:p>
    <w:p w14:paraId="572B3C9C" w14:textId="19E10D47" w:rsidR="0002555D" w:rsidRPr="0002555D" w:rsidRDefault="0002555D" w:rsidP="0002555D">
      <w:pPr>
        <w:shd w:val="clear" w:color="auto" w:fill="FFFFFF"/>
        <w:rPr>
          <w:rFonts w:ascii="Verdana" w:eastAsia="Times New Roman" w:hAnsi="Verdana"/>
          <w:sz w:val="22"/>
          <w:szCs w:val="22"/>
        </w:rPr>
      </w:pPr>
    </w:p>
    <w:p w14:paraId="0B7417D2" w14:textId="77777777" w:rsidR="0002555D" w:rsidRPr="0002555D" w:rsidRDefault="0002555D" w:rsidP="0002555D">
      <w:pPr>
        <w:shd w:val="clear" w:color="auto" w:fill="FFFFFF"/>
        <w:rPr>
          <w:rFonts w:ascii="Verdana" w:eastAsia="Times New Roman" w:hAnsi="Verdana"/>
          <w:sz w:val="22"/>
          <w:szCs w:val="22"/>
        </w:rPr>
      </w:pPr>
    </w:p>
    <w:p w14:paraId="7FC29838" w14:textId="77777777"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iCs/>
          <w:sz w:val="22"/>
          <w:szCs w:val="22"/>
        </w:rPr>
        <w:t>Paul Greenhalgh</w:t>
      </w:r>
    </w:p>
    <w:p w14:paraId="6756A0BD" w14:textId="77777777" w:rsidR="0002555D" w:rsidRPr="0002555D" w:rsidRDefault="0002555D" w:rsidP="0002555D">
      <w:pPr>
        <w:shd w:val="clear" w:color="auto" w:fill="FFFFFF"/>
        <w:rPr>
          <w:rFonts w:ascii="Verdana" w:eastAsia="Times New Roman" w:hAnsi="Verdana"/>
          <w:b/>
          <w:sz w:val="22"/>
          <w:szCs w:val="22"/>
        </w:rPr>
      </w:pPr>
      <w:r w:rsidRPr="0002555D">
        <w:rPr>
          <w:rFonts w:ascii="Verdana" w:eastAsia="Times New Roman" w:hAnsi="Verdana"/>
          <w:b/>
          <w:iCs/>
          <w:sz w:val="22"/>
          <w:szCs w:val="22"/>
        </w:rPr>
        <w:t>Headteacher</w:t>
      </w:r>
    </w:p>
    <w:p w14:paraId="0161715E" w14:textId="54BD39A2" w:rsidR="0002555D" w:rsidRPr="0002555D" w:rsidRDefault="0002555D" w:rsidP="0002555D">
      <w:pPr>
        <w:shd w:val="clear" w:color="auto" w:fill="FFFFFF"/>
        <w:rPr>
          <w:rFonts w:ascii="Verdana" w:eastAsia="Times New Roman" w:hAnsi="Verdana"/>
          <w:sz w:val="22"/>
          <w:szCs w:val="22"/>
        </w:rPr>
      </w:pPr>
    </w:p>
    <w:p w14:paraId="1246DC8C" w14:textId="7A58EE0A" w:rsidR="0002555D" w:rsidRPr="0002555D" w:rsidRDefault="00B94791" w:rsidP="0002555D">
      <w:pPr>
        <w:shd w:val="clear" w:color="auto" w:fill="FFFFFF"/>
        <w:rPr>
          <w:rFonts w:ascii="Verdana" w:eastAsia="Times New Roman" w:hAnsi="Verdana"/>
          <w:sz w:val="22"/>
          <w:szCs w:val="22"/>
        </w:rPr>
      </w:pPr>
      <w:r>
        <w:rPr>
          <w:rFonts w:ascii="Verdana" w:eastAsia="Times New Roman" w:hAnsi="Verdana"/>
          <w:noProof/>
          <w:sz w:val="22"/>
          <w:szCs w:val="22"/>
        </w:rPr>
        <mc:AlternateContent>
          <mc:Choice Requires="wps">
            <w:drawing>
              <wp:anchor distT="0" distB="0" distL="114300" distR="114300" simplePos="0" relativeHeight="251662336" behindDoc="1" locked="0" layoutInCell="1" allowOverlap="1" wp14:anchorId="706987E8" wp14:editId="01B8DDB1">
                <wp:simplePos x="0" y="0"/>
                <wp:positionH relativeFrom="column">
                  <wp:posOffset>-381000</wp:posOffset>
                </wp:positionH>
                <wp:positionV relativeFrom="paragraph">
                  <wp:posOffset>97790</wp:posOffset>
                </wp:positionV>
                <wp:extent cx="6486525" cy="3200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486525" cy="3200400"/>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DAFD67" id="Rectangle 2" o:spid="_x0000_s1026" style="position:absolute;margin-left:-30pt;margin-top:7.7pt;width:510.75pt;height:25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" fillcolor="white [3201]" strokecolor="black [3200]" strokeweight="2pt">
                <v:textbox inset="4pt,4pt,4pt,4pt"/>
              </v:rect>
            </w:pict>
          </mc:Fallback>
        </mc:AlternateContent>
      </w:r>
    </w:p>
    <w:p w14:paraId="0CC25B91" w14:textId="77777777" w:rsidR="00B94791" w:rsidRDefault="00B94791" w:rsidP="0002555D">
      <w:pPr>
        <w:shd w:val="clear" w:color="auto" w:fill="FFFFFF"/>
        <w:rPr>
          <w:rFonts w:ascii="Verdana" w:eastAsia="Times New Roman" w:hAnsi="Verdana"/>
          <w:b/>
          <w:bCs/>
          <w:iCs/>
          <w:sz w:val="22"/>
          <w:szCs w:val="22"/>
        </w:rPr>
      </w:pPr>
    </w:p>
    <w:p w14:paraId="43879F95" w14:textId="7DF3CB12"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b/>
          <w:bCs/>
          <w:iCs/>
          <w:sz w:val="22"/>
          <w:szCs w:val="22"/>
        </w:rPr>
        <w:t>What about after-school activities?</w:t>
      </w:r>
    </w:p>
    <w:p w14:paraId="4501E95D" w14:textId="77777777" w:rsidR="0002555D" w:rsidRPr="0002555D" w:rsidRDefault="0002555D" w:rsidP="0002555D">
      <w:pPr>
        <w:shd w:val="clear" w:color="auto" w:fill="FFFFFF"/>
        <w:rPr>
          <w:rFonts w:ascii="Verdana" w:eastAsia="Times New Roman" w:hAnsi="Verdana"/>
          <w:sz w:val="22"/>
          <w:szCs w:val="22"/>
        </w:rPr>
      </w:pPr>
    </w:p>
    <w:p w14:paraId="756268DA" w14:textId="77777777"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iCs/>
          <w:sz w:val="22"/>
          <w:szCs w:val="22"/>
        </w:rPr>
        <w:t>Due to our capacity, we will not be able to run after-school clubs and this includes session 7 for year 11. All students will be leaving school at 3.15pm unless they have a P-point correction, these corrections will be running and parents will be notified if students receive these.</w:t>
      </w:r>
    </w:p>
    <w:p w14:paraId="5B5D6BC1" w14:textId="77777777" w:rsidR="0002555D" w:rsidRPr="0002555D" w:rsidRDefault="0002555D" w:rsidP="0002555D">
      <w:pPr>
        <w:shd w:val="clear" w:color="auto" w:fill="FFFFFF"/>
        <w:rPr>
          <w:rFonts w:ascii="Verdana" w:eastAsia="Times New Roman" w:hAnsi="Verdana"/>
          <w:sz w:val="22"/>
          <w:szCs w:val="22"/>
        </w:rPr>
      </w:pPr>
    </w:p>
    <w:p w14:paraId="377524FC" w14:textId="77777777" w:rsidR="0002555D" w:rsidRPr="0002555D" w:rsidRDefault="0002555D" w:rsidP="0002555D">
      <w:pPr>
        <w:shd w:val="clear" w:color="auto" w:fill="FFFFFF"/>
        <w:rPr>
          <w:rFonts w:ascii="Verdana" w:eastAsia="Times New Roman" w:hAnsi="Verdana"/>
          <w:sz w:val="22"/>
          <w:szCs w:val="22"/>
        </w:rPr>
      </w:pPr>
      <w:r w:rsidRPr="0002555D">
        <w:rPr>
          <w:rFonts w:ascii="Verdana" w:eastAsia="Times New Roman" w:hAnsi="Verdana"/>
          <w:b/>
          <w:bCs/>
          <w:iCs/>
          <w:sz w:val="22"/>
          <w:szCs w:val="22"/>
        </w:rPr>
        <w:t>Catering Arrangements</w:t>
      </w:r>
    </w:p>
    <w:p w14:paraId="2418A1CE" w14:textId="77777777" w:rsidR="0002555D" w:rsidRPr="0002555D" w:rsidRDefault="0002555D" w:rsidP="0002555D">
      <w:pPr>
        <w:shd w:val="clear" w:color="auto" w:fill="FFFFFF"/>
        <w:rPr>
          <w:rFonts w:ascii="Verdana" w:eastAsia="Times New Roman" w:hAnsi="Verdana"/>
          <w:sz w:val="22"/>
          <w:szCs w:val="22"/>
        </w:rPr>
      </w:pPr>
    </w:p>
    <w:p w14:paraId="60040F89" w14:textId="4E81B44A" w:rsidR="0002555D" w:rsidRDefault="0002555D" w:rsidP="0002555D">
      <w:pPr>
        <w:shd w:val="clear" w:color="auto" w:fill="FFFFFF"/>
        <w:rPr>
          <w:rFonts w:ascii="Verdana" w:eastAsia="Times New Roman" w:hAnsi="Verdana"/>
          <w:iCs/>
          <w:sz w:val="22"/>
          <w:szCs w:val="22"/>
          <w:shd w:val="clear" w:color="auto" w:fill="FFFFFF"/>
        </w:rPr>
      </w:pPr>
      <w:r w:rsidRPr="0002555D">
        <w:rPr>
          <w:rFonts w:ascii="Verdana" w:eastAsia="Times New Roman" w:hAnsi="Verdana"/>
          <w:iCs/>
          <w:sz w:val="22"/>
          <w:szCs w:val="22"/>
          <w:shd w:val="clear" w:color="auto" w:fill="FFFFFF"/>
        </w:rPr>
        <w:t>The school canteen will be open as normal with a full service for those students in school (Y7 &amp; 11). Parents of children who are entitled to a free school meal who are not in school (Y8,</w:t>
      </w:r>
      <w:r>
        <w:rPr>
          <w:rFonts w:ascii="Verdana" w:eastAsia="Times New Roman" w:hAnsi="Verdana"/>
          <w:iCs/>
          <w:sz w:val="22"/>
          <w:szCs w:val="22"/>
          <w:shd w:val="clear" w:color="auto" w:fill="FFFFFF"/>
        </w:rPr>
        <w:t xml:space="preserve"> </w:t>
      </w:r>
      <w:r w:rsidRPr="0002555D">
        <w:rPr>
          <w:rFonts w:ascii="Verdana" w:eastAsia="Times New Roman" w:hAnsi="Verdana"/>
          <w:iCs/>
          <w:sz w:val="22"/>
          <w:szCs w:val="22"/>
          <w:shd w:val="clear" w:color="auto" w:fill="FFFFFF"/>
        </w:rPr>
        <w:t>9</w:t>
      </w:r>
      <w:r>
        <w:rPr>
          <w:rFonts w:ascii="Verdana" w:eastAsia="Times New Roman" w:hAnsi="Verdana"/>
          <w:iCs/>
          <w:sz w:val="22"/>
          <w:szCs w:val="22"/>
          <w:shd w:val="clear" w:color="auto" w:fill="FFFFFF"/>
        </w:rPr>
        <w:t xml:space="preserve"> </w:t>
      </w:r>
      <w:r w:rsidRPr="0002555D">
        <w:rPr>
          <w:rFonts w:ascii="Verdana" w:eastAsia="Times New Roman" w:hAnsi="Verdana"/>
          <w:iCs/>
          <w:sz w:val="22"/>
          <w:szCs w:val="22"/>
          <w:shd w:val="clear" w:color="auto" w:fill="FFFFFF"/>
        </w:rPr>
        <w:t>&amp;</w:t>
      </w:r>
      <w:r>
        <w:rPr>
          <w:rFonts w:ascii="Verdana" w:eastAsia="Times New Roman" w:hAnsi="Verdana"/>
          <w:iCs/>
          <w:sz w:val="22"/>
          <w:szCs w:val="22"/>
          <w:shd w:val="clear" w:color="auto" w:fill="FFFFFF"/>
        </w:rPr>
        <w:t xml:space="preserve"> </w:t>
      </w:r>
      <w:r w:rsidRPr="0002555D">
        <w:rPr>
          <w:rFonts w:ascii="Verdana" w:eastAsia="Times New Roman" w:hAnsi="Verdana"/>
          <w:iCs/>
          <w:sz w:val="22"/>
          <w:szCs w:val="22"/>
          <w:shd w:val="clear" w:color="auto" w:fill="FFFFFF"/>
        </w:rPr>
        <w:t>10) are asked to complete the reply slip below and return it to the main reception by Tuesday at 3.15pm if their child would like to collect a grab bag meal on Wednesday. These grab-bag meals will be available for collection from 11</w:t>
      </w:r>
      <w:r>
        <w:rPr>
          <w:rFonts w:ascii="Verdana" w:eastAsia="Times New Roman" w:hAnsi="Verdana"/>
          <w:iCs/>
          <w:sz w:val="22"/>
          <w:szCs w:val="22"/>
          <w:shd w:val="clear" w:color="auto" w:fill="FFFFFF"/>
        </w:rPr>
        <w:t>.00</w:t>
      </w:r>
      <w:r w:rsidRPr="0002555D">
        <w:rPr>
          <w:rFonts w:ascii="Verdana" w:eastAsia="Times New Roman" w:hAnsi="Verdana"/>
          <w:iCs/>
          <w:sz w:val="22"/>
          <w:szCs w:val="22"/>
          <w:shd w:val="clear" w:color="auto" w:fill="FFFFFF"/>
        </w:rPr>
        <w:t>am on Wednesday 1</w:t>
      </w:r>
      <w:r w:rsidRPr="0002555D">
        <w:rPr>
          <w:rFonts w:ascii="Verdana" w:eastAsia="Times New Roman" w:hAnsi="Verdana"/>
          <w:iCs/>
          <w:sz w:val="22"/>
          <w:szCs w:val="22"/>
          <w:shd w:val="clear" w:color="auto" w:fill="FFFFFF"/>
          <w:vertAlign w:val="superscript"/>
        </w:rPr>
        <w:t>st</w:t>
      </w:r>
      <w:r>
        <w:rPr>
          <w:rFonts w:ascii="Verdana" w:eastAsia="Times New Roman" w:hAnsi="Verdana"/>
          <w:iCs/>
          <w:sz w:val="22"/>
          <w:szCs w:val="22"/>
          <w:shd w:val="clear" w:color="auto" w:fill="FFFFFF"/>
          <w:vertAlign w:val="superscript"/>
        </w:rPr>
        <w:t xml:space="preserve"> </w:t>
      </w:r>
      <w:r w:rsidRPr="0002555D">
        <w:rPr>
          <w:rFonts w:ascii="Verdana" w:eastAsia="Times New Roman" w:hAnsi="Verdana"/>
          <w:iCs/>
          <w:sz w:val="22"/>
          <w:szCs w:val="22"/>
          <w:shd w:val="clear" w:color="auto" w:fill="FFFFFF"/>
        </w:rPr>
        <w:t>February in the main reception.</w:t>
      </w:r>
    </w:p>
    <w:p w14:paraId="60EE6CB2" w14:textId="35CCE57F" w:rsidR="0002555D" w:rsidRDefault="0002555D" w:rsidP="0002555D">
      <w:pPr>
        <w:shd w:val="clear" w:color="auto" w:fill="FFFFFF"/>
        <w:rPr>
          <w:rFonts w:ascii="Verdana" w:eastAsia="Times New Roman" w:hAnsi="Verdana"/>
          <w:sz w:val="22"/>
          <w:szCs w:val="22"/>
        </w:rPr>
      </w:pPr>
    </w:p>
    <w:p w14:paraId="108D0425" w14:textId="0CE4AC1A" w:rsidR="0002555D" w:rsidRDefault="0002555D" w:rsidP="0002555D">
      <w:pPr>
        <w:shd w:val="clear" w:color="auto" w:fill="FFFFFF"/>
        <w:rPr>
          <w:rFonts w:ascii="Verdana" w:eastAsia="Times New Roman" w:hAnsi="Verdana"/>
          <w:sz w:val="22"/>
          <w:szCs w:val="22"/>
        </w:rPr>
      </w:pPr>
    </w:p>
    <w:p w14:paraId="3BAB1ED0" w14:textId="2EC9E256" w:rsidR="0002555D" w:rsidRDefault="0002555D" w:rsidP="0002555D">
      <w:pPr>
        <w:shd w:val="clear" w:color="auto" w:fill="FFFFFF"/>
        <w:rPr>
          <w:rFonts w:ascii="Verdana" w:eastAsia="Times New Roman" w:hAnsi="Verdana"/>
          <w:sz w:val="22"/>
          <w:szCs w:val="22"/>
        </w:rPr>
      </w:pPr>
    </w:p>
    <w:p w14:paraId="11FCCFBE" w14:textId="2ABA5EFA" w:rsidR="0002555D" w:rsidRDefault="0002555D" w:rsidP="0002555D">
      <w:pPr>
        <w:shd w:val="clear" w:color="auto" w:fill="FFFFFF"/>
        <w:rPr>
          <w:rFonts w:ascii="Verdana" w:eastAsia="Times New Roman" w:hAnsi="Verdana"/>
          <w:sz w:val="22"/>
          <w:szCs w:val="22"/>
        </w:rPr>
      </w:pPr>
    </w:p>
    <w:tbl>
      <w:tblPr>
        <w:tblStyle w:val="TableGrid"/>
        <w:tblW w:w="9923" w:type="dxa"/>
        <w:jc w:val="center"/>
        <w:tblLook w:val="04A0" w:firstRow="1" w:lastRow="0" w:firstColumn="1" w:lastColumn="0" w:noHBand="0" w:noVBand="1"/>
      </w:tblPr>
      <w:tblGrid>
        <w:gridCol w:w="2836"/>
        <w:gridCol w:w="7087"/>
      </w:tblGrid>
      <w:tr w:rsidR="0002555D" w:rsidRPr="006228A9" w14:paraId="69B402F1" w14:textId="77777777" w:rsidTr="00992639">
        <w:trPr>
          <w:jc w:val="center"/>
        </w:trPr>
        <w:tc>
          <w:tcPr>
            <w:tcW w:w="9923" w:type="dxa"/>
            <w:gridSpan w:val="2"/>
            <w:shd w:val="clear" w:color="auto" w:fill="D9D9D9" w:themeFill="background1" w:themeFillShade="D9"/>
          </w:tcPr>
          <w:p w14:paraId="6B2AF2DD" w14:textId="1E189A2C" w:rsidR="0002555D" w:rsidRPr="006228A9"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jc w:val="center"/>
              <w:rPr>
                <w:rFonts w:ascii="Verdana" w:hAnsi="Verdana"/>
                <w:b/>
                <w:sz w:val="22"/>
                <w:szCs w:val="22"/>
              </w:rPr>
            </w:pPr>
            <w:r>
              <w:rPr>
                <w:rFonts w:ascii="Verdana" w:hAnsi="Verdana"/>
                <w:b/>
                <w:sz w:val="22"/>
                <w:szCs w:val="22"/>
              </w:rPr>
              <w:t>FREE SCHOOL MEALS</w:t>
            </w:r>
          </w:p>
        </w:tc>
      </w:tr>
      <w:tr w:rsidR="0002555D" w14:paraId="0A4B1D06" w14:textId="77777777" w:rsidTr="00992639">
        <w:trPr>
          <w:jc w:val="center"/>
        </w:trPr>
        <w:tc>
          <w:tcPr>
            <w:tcW w:w="2836" w:type="dxa"/>
          </w:tcPr>
          <w:p w14:paraId="39E1BEBA" w14:textId="01F0A2F9" w:rsidR="0002555D" w:rsidRPr="005A2CC4"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r w:rsidRPr="005A2CC4">
              <w:rPr>
                <w:rFonts w:ascii="Verdana" w:hAnsi="Verdana"/>
                <w:b/>
                <w:sz w:val="22"/>
                <w:szCs w:val="22"/>
              </w:rPr>
              <w:t xml:space="preserve">Name of </w:t>
            </w:r>
            <w:r>
              <w:rPr>
                <w:rFonts w:ascii="Verdana" w:hAnsi="Verdana"/>
                <w:b/>
                <w:sz w:val="22"/>
                <w:szCs w:val="22"/>
              </w:rPr>
              <w:t>student</w:t>
            </w:r>
          </w:p>
        </w:tc>
        <w:tc>
          <w:tcPr>
            <w:tcW w:w="7087" w:type="dxa"/>
          </w:tcPr>
          <w:p w14:paraId="245EC3FB"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p w14:paraId="629148ED"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p w14:paraId="7AA796A4"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tc>
      </w:tr>
      <w:tr w:rsidR="0002555D" w14:paraId="5666567F" w14:textId="77777777" w:rsidTr="00992639">
        <w:trPr>
          <w:jc w:val="center"/>
        </w:trPr>
        <w:tc>
          <w:tcPr>
            <w:tcW w:w="2836" w:type="dxa"/>
          </w:tcPr>
          <w:p w14:paraId="7EA52400" w14:textId="77777777" w:rsidR="0002555D" w:rsidRPr="005A2CC4"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r w:rsidRPr="005A2CC4">
              <w:rPr>
                <w:rFonts w:ascii="Verdana" w:hAnsi="Verdana"/>
                <w:b/>
                <w:sz w:val="22"/>
                <w:szCs w:val="22"/>
              </w:rPr>
              <w:t>Form Group</w:t>
            </w:r>
          </w:p>
        </w:tc>
        <w:tc>
          <w:tcPr>
            <w:tcW w:w="7087" w:type="dxa"/>
          </w:tcPr>
          <w:p w14:paraId="20631661"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p w14:paraId="145E3CD1"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p w14:paraId="7E4FCC87"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tc>
      </w:tr>
      <w:tr w:rsidR="0002555D" w14:paraId="353CC4B0" w14:textId="77777777" w:rsidTr="00992639">
        <w:trPr>
          <w:jc w:val="center"/>
        </w:trPr>
        <w:tc>
          <w:tcPr>
            <w:tcW w:w="2836" w:type="dxa"/>
          </w:tcPr>
          <w:p w14:paraId="372D03C5"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r>
              <w:rPr>
                <w:rFonts w:ascii="Verdana" w:hAnsi="Verdana"/>
                <w:b/>
                <w:sz w:val="22"/>
                <w:szCs w:val="22"/>
              </w:rPr>
              <w:t>Lunch requirements</w:t>
            </w:r>
          </w:p>
          <w:p w14:paraId="54F673EF"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p>
          <w:p w14:paraId="0DCA69B9"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p>
          <w:p w14:paraId="2946A624"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p>
          <w:p w14:paraId="166074F1"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p>
          <w:p w14:paraId="0D730E6E" w14:textId="77777777" w:rsidR="0002555D" w:rsidRPr="005A2CC4"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b/>
                <w:sz w:val="22"/>
                <w:szCs w:val="22"/>
              </w:rPr>
            </w:pPr>
          </w:p>
        </w:tc>
        <w:tc>
          <w:tcPr>
            <w:tcW w:w="7087" w:type="dxa"/>
          </w:tcPr>
          <w:p w14:paraId="11FD5360"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ind w:left="720"/>
              <w:rPr>
                <w:rFonts w:ascii="Verdana" w:hAnsi="Verdana"/>
                <w:sz w:val="22"/>
                <w:szCs w:val="22"/>
              </w:rPr>
            </w:pPr>
          </w:p>
          <w:p w14:paraId="3E74534E" w14:textId="34CAD188"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ind w:left="72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0288" behindDoc="0" locked="0" layoutInCell="1" allowOverlap="1" wp14:anchorId="77525E43" wp14:editId="2DF737BD">
                      <wp:simplePos x="0" y="0"/>
                      <wp:positionH relativeFrom="column">
                        <wp:posOffset>113030</wp:posOffset>
                      </wp:positionH>
                      <wp:positionV relativeFrom="paragraph">
                        <wp:posOffset>162560</wp:posOffset>
                      </wp:positionV>
                      <wp:extent cx="1619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a:solidFill>
                                  <a:srgbClr val="000000"/>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254FC7B" id="Rectangle 8" o:spid="_x0000_s1026" style="position:absolute;margin-left:8.9pt;margin-top:12.8pt;width:12.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" filled="f" strokeweight="1pt">
                      <v:stroke miterlimit="4"/>
                      <v:textbox style="mso-fit-shape-to-text:t" inset="4pt,4pt,4pt,4pt"/>
                    </v:rect>
                  </w:pict>
                </mc:Fallback>
              </mc:AlternateContent>
            </w:r>
            <w:r w:rsidRPr="00DF7012">
              <w:rPr>
                <w:rFonts w:ascii="Verdana" w:hAnsi="Verdana"/>
                <w:sz w:val="22"/>
                <w:szCs w:val="22"/>
              </w:rPr>
              <w:t xml:space="preserve">My child is entitled to free school meals and </w:t>
            </w:r>
            <w:r w:rsidRPr="00A73D4F">
              <w:rPr>
                <w:rFonts w:ascii="Verdana" w:hAnsi="Verdana"/>
                <w:b/>
                <w:sz w:val="22"/>
                <w:szCs w:val="22"/>
              </w:rPr>
              <w:t>I WOULD LIKE</w:t>
            </w:r>
            <w:r w:rsidRPr="00DF7012">
              <w:rPr>
                <w:rFonts w:ascii="Verdana" w:hAnsi="Verdana"/>
                <w:sz w:val="22"/>
                <w:szCs w:val="22"/>
              </w:rPr>
              <w:t xml:space="preserve"> </w:t>
            </w:r>
            <w:r w:rsidR="00B94791">
              <w:rPr>
                <w:rFonts w:ascii="Verdana" w:hAnsi="Verdana"/>
                <w:sz w:val="22"/>
                <w:szCs w:val="22"/>
              </w:rPr>
              <w:t>to collect a grab-bag meal</w:t>
            </w:r>
            <w:r>
              <w:rPr>
                <w:rFonts w:ascii="Verdana" w:hAnsi="Verdana"/>
                <w:sz w:val="22"/>
                <w:szCs w:val="22"/>
              </w:rPr>
              <w:t>:</w:t>
            </w:r>
          </w:p>
          <w:p w14:paraId="0FACB17A"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ind w:left="720"/>
              <w:rPr>
                <w:rFonts w:ascii="Verdana" w:hAnsi="Verdana"/>
                <w:sz w:val="22"/>
                <w:szCs w:val="22"/>
              </w:rPr>
            </w:pPr>
            <w:r w:rsidRPr="00A73D4F">
              <w:rPr>
                <w:rFonts w:ascii="Verdana" w:hAnsi="Verdana"/>
                <w:i/>
                <w:sz w:val="22"/>
                <w:szCs w:val="22"/>
              </w:rPr>
              <w:t>*Vegetarian/Meat/Tuna*</w:t>
            </w:r>
            <w:r>
              <w:rPr>
                <w:rFonts w:ascii="Verdana" w:hAnsi="Verdana"/>
                <w:i/>
                <w:sz w:val="22"/>
                <w:szCs w:val="22"/>
              </w:rPr>
              <w:t xml:space="preserve"> </w:t>
            </w:r>
            <w:r w:rsidRPr="00A73D4F">
              <w:rPr>
                <w:rFonts w:ascii="Verdana" w:hAnsi="Verdana"/>
                <w:i/>
                <w:sz w:val="22"/>
                <w:szCs w:val="22"/>
              </w:rPr>
              <w:t>please delete as appropriate</w:t>
            </w:r>
          </w:p>
          <w:p w14:paraId="6F215C80"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ind w:left="720"/>
              <w:rPr>
                <w:rFonts w:ascii="Verdana" w:hAnsi="Verdana"/>
                <w:sz w:val="22"/>
                <w:szCs w:val="22"/>
              </w:rPr>
            </w:pPr>
          </w:p>
          <w:p w14:paraId="6DE689C4" w14:textId="0679630A"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ind w:left="720"/>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61312" behindDoc="0" locked="0" layoutInCell="1" allowOverlap="1" wp14:anchorId="002209D5" wp14:editId="34DFDE63">
                      <wp:simplePos x="0" y="0"/>
                      <wp:positionH relativeFrom="column">
                        <wp:posOffset>103505</wp:posOffset>
                      </wp:positionH>
                      <wp:positionV relativeFrom="paragraph">
                        <wp:posOffset>67310</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noFill/>
                              <a:ln w="12700" cap="flat">
                                <a:solidFill>
                                  <a:srgbClr val="000000"/>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5D496015" id="Rectangle 9" o:spid="_x0000_s1026" style="position:absolute;margin-left:8.15pt;margin-top:5.3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" filled="f" strokeweight="1pt">
                      <v:stroke miterlimit="4"/>
                      <v:textbox style="mso-fit-shape-to-text:t" inset="4pt,4pt,4pt,4pt"/>
                    </v:rect>
                  </w:pict>
                </mc:Fallback>
              </mc:AlternateContent>
            </w:r>
            <w:r w:rsidRPr="00DF7012">
              <w:rPr>
                <w:rFonts w:ascii="Verdana" w:hAnsi="Verdana"/>
                <w:sz w:val="22"/>
                <w:szCs w:val="22"/>
              </w:rPr>
              <w:t xml:space="preserve">My child is entitled to free school meals but </w:t>
            </w:r>
            <w:r w:rsidRPr="00A73D4F">
              <w:rPr>
                <w:rFonts w:ascii="Verdana" w:hAnsi="Verdana"/>
                <w:b/>
                <w:sz w:val="22"/>
                <w:szCs w:val="22"/>
              </w:rPr>
              <w:t>I DO NOT</w:t>
            </w:r>
            <w:r w:rsidRPr="00DF7012">
              <w:rPr>
                <w:rFonts w:ascii="Verdana" w:hAnsi="Verdana"/>
                <w:sz w:val="22"/>
                <w:szCs w:val="22"/>
              </w:rPr>
              <w:t xml:space="preserve"> need a </w:t>
            </w:r>
            <w:r w:rsidR="00B94791">
              <w:rPr>
                <w:rFonts w:ascii="Verdana" w:hAnsi="Verdana"/>
                <w:sz w:val="22"/>
                <w:szCs w:val="22"/>
              </w:rPr>
              <w:t>grab-bag meal to be</w:t>
            </w:r>
            <w:r w:rsidRPr="00DF7012">
              <w:rPr>
                <w:rFonts w:ascii="Verdana" w:hAnsi="Verdana"/>
                <w:sz w:val="22"/>
                <w:szCs w:val="22"/>
              </w:rPr>
              <w:t xml:space="preserve"> provided</w:t>
            </w:r>
          </w:p>
          <w:p w14:paraId="3B43DB31" w14:textId="77777777" w:rsidR="0002555D" w:rsidRDefault="0002555D" w:rsidP="0002555D">
            <w:p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rPr>
                <w:rFonts w:ascii="Verdana" w:hAnsi="Verdana"/>
                <w:sz w:val="22"/>
                <w:szCs w:val="22"/>
              </w:rPr>
            </w:pPr>
          </w:p>
        </w:tc>
      </w:tr>
      <w:tr w:rsidR="0002555D" w14:paraId="21F855F6" w14:textId="77777777" w:rsidTr="0002555D">
        <w:tblPrEx>
          <w:jc w:val="left"/>
        </w:tblPrEx>
        <w:tc>
          <w:tcPr>
            <w:tcW w:w="2836" w:type="dxa"/>
          </w:tcPr>
          <w:p w14:paraId="5CC7E29A" w14:textId="2C3AA732"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r>
              <w:rPr>
                <w:rFonts w:ascii="Verdana" w:hAnsi="Verdana"/>
                <w:b/>
                <w:sz w:val="22"/>
                <w:szCs w:val="22"/>
              </w:rPr>
              <w:t>Parent/Carer Signature</w:t>
            </w:r>
          </w:p>
        </w:tc>
        <w:tc>
          <w:tcPr>
            <w:tcW w:w="7087" w:type="dxa"/>
          </w:tcPr>
          <w:p w14:paraId="7B4D1C33"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p>
          <w:p w14:paraId="583FC869"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p>
        </w:tc>
      </w:tr>
      <w:tr w:rsidR="0002555D" w14:paraId="637C8382" w14:textId="77777777" w:rsidTr="0002555D">
        <w:tblPrEx>
          <w:jc w:val="left"/>
        </w:tblPrEx>
        <w:tc>
          <w:tcPr>
            <w:tcW w:w="2836" w:type="dxa"/>
          </w:tcPr>
          <w:p w14:paraId="4F0694D5"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r>
              <w:rPr>
                <w:rFonts w:ascii="Verdana" w:hAnsi="Verdana"/>
                <w:b/>
                <w:sz w:val="22"/>
                <w:szCs w:val="22"/>
              </w:rPr>
              <w:t>Print Name</w:t>
            </w:r>
          </w:p>
        </w:tc>
        <w:tc>
          <w:tcPr>
            <w:tcW w:w="7087" w:type="dxa"/>
          </w:tcPr>
          <w:p w14:paraId="4A88A0BF"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p>
          <w:p w14:paraId="768B9267"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p>
        </w:tc>
      </w:tr>
      <w:tr w:rsidR="0002555D" w14:paraId="477DEF6B" w14:textId="77777777" w:rsidTr="0002555D">
        <w:tblPrEx>
          <w:jc w:val="left"/>
        </w:tblPrEx>
        <w:tc>
          <w:tcPr>
            <w:tcW w:w="2836" w:type="dxa"/>
          </w:tcPr>
          <w:p w14:paraId="3ACE0970"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r>
              <w:rPr>
                <w:rFonts w:ascii="Verdana" w:hAnsi="Verdana"/>
                <w:b/>
                <w:sz w:val="22"/>
                <w:szCs w:val="22"/>
              </w:rPr>
              <w:t>Date</w:t>
            </w:r>
          </w:p>
        </w:tc>
        <w:tc>
          <w:tcPr>
            <w:tcW w:w="7087" w:type="dxa"/>
          </w:tcPr>
          <w:p w14:paraId="0D4CE728"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p>
          <w:p w14:paraId="5A4C985C" w14:textId="77777777" w:rsidR="0002555D" w:rsidRDefault="0002555D" w:rsidP="00992639">
            <w:pPr>
              <w:pBdr>
                <w:top w:val="none" w:sz="0" w:space="0" w:color="auto"/>
                <w:left w:val="none" w:sz="0" w:space="0" w:color="auto"/>
                <w:bottom w:val="none" w:sz="0" w:space="0" w:color="auto"/>
                <w:right w:val="none" w:sz="0" w:space="0" w:color="auto"/>
                <w:between w:val="none" w:sz="0" w:space="0" w:color="auto"/>
                <w:bar w:val="none" w:sz="0" w:color="auto"/>
              </w:pBdr>
              <w:rPr>
                <w:rFonts w:ascii="Verdana" w:hAnsi="Verdana"/>
                <w:b/>
                <w:sz w:val="22"/>
                <w:szCs w:val="22"/>
              </w:rPr>
            </w:pPr>
          </w:p>
        </w:tc>
      </w:tr>
    </w:tbl>
    <w:p w14:paraId="4ADA6414" w14:textId="77777777" w:rsidR="0002555D" w:rsidRPr="0002555D" w:rsidRDefault="0002555D" w:rsidP="0002555D">
      <w:pPr>
        <w:shd w:val="clear" w:color="auto" w:fill="FFFFFF"/>
        <w:rPr>
          <w:rFonts w:ascii="Verdana" w:eastAsia="Times New Roman" w:hAnsi="Verdana"/>
          <w:sz w:val="22"/>
          <w:szCs w:val="22"/>
        </w:rPr>
      </w:pPr>
    </w:p>
    <w:p w14:paraId="74B78140" w14:textId="542003B7" w:rsidR="00E52B55" w:rsidRPr="00491FCE" w:rsidRDefault="00E52B55" w:rsidP="00491FCE"/>
    <w:sectPr w:rsidR="00E52B55" w:rsidRPr="00491FCE">
      <w:headerReference w:type="default" r:id="rId7"/>
      <w:footerReference w:type="default" r:id="rId8"/>
      <w:pgSz w:w="11906" w:h="16838"/>
      <w:pgMar w:top="3061" w:right="1440" w:bottom="3061"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BC6A4" w14:textId="77777777" w:rsidR="00660D9C" w:rsidRDefault="00660D9C">
      <w:r>
        <w:separator/>
      </w:r>
    </w:p>
  </w:endnote>
  <w:endnote w:type="continuationSeparator" w:id="0">
    <w:p w14:paraId="1B490149" w14:textId="77777777" w:rsidR="00660D9C" w:rsidRDefault="0066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8142" w14:textId="77777777" w:rsidR="00E52B55" w:rsidRDefault="00E52B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79E1E" w14:textId="77777777" w:rsidR="00660D9C" w:rsidRDefault="00660D9C">
      <w:r>
        <w:separator/>
      </w:r>
    </w:p>
  </w:footnote>
  <w:footnote w:type="continuationSeparator" w:id="0">
    <w:p w14:paraId="58BE7A2A" w14:textId="77777777" w:rsidR="00660D9C" w:rsidRDefault="0066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8141" w14:textId="77777777" w:rsidR="00E52B55" w:rsidRDefault="00703251">
    <w:r>
      <w:rPr>
        <w:noProof/>
      </w:rPr>
      <w:drawing>
        <wp:anchor distT="152400" distB="152400" distL="152400" distR="152400" simplePos="0" relativeHeight="251658240" behindDoc="1" locked="0" layoutInCell="1" allowOverlap="1" wp14:anchorId="74B78143" wp14:editId="74B78144">
          <wp:simplePos x="0" y="0"/>
          <wp:positionH relativeFrom="page">
            <wp:posOffset>0</wp:posOffset>
          </wp:positionH>
          <wp:positionV relativeFrom="page">
            <wp:posOffset>0</wp:posOffset>
          </wp:positionV>
          <wp:extent cx="7560057" cy="10692559"/>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7560057" cy="10692559"/>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55"/>
    <w:rsid w:val="0002555D"/>
    <w:rsid w:val="000800E2"/>
    <w:rsid w:val="002135D9"/>
    <w:rsid w:val="00491FCE"/>
    <w:rsid w:val="00660D9C"/>
    <w:rsid w:val="00703251"/>
    <w:rsid w:val="00931585"/>
    <w:rsid w:val="00967E15"/>
    <w:rsid w:val="00AC7854"/>
    <w:rsid w:val="00B846B8"/>
    <w:rsid w:val="00B94791"/>
    <w:rsid w:val="00BC7922"/>
    <w:rsid w:val="00E52B55"/>
    <w:rsid w:val="00EF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8140"/>
  <w15:docId w15:val="{EA303A1E-1FC4-42A6-884F-C5975F86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BC7922"/>
    <w:rPr>
      <w:color w:val="605E5C"/>
      <w:shd w:val="clear" w:color="auto" w:fill="E1DFDD"/>
    </w:rPr>
  </w:style>
  <w:style w:type="character" w:customStyle="1" w:styleId="xcontentpasted0">
    <w:name w:val="x_contentpasted0"/>
    <w:basedOn w:val="DefaultParagraphFont"/>
    <w:rsid w:val="0002555D"/>
  </w:style>
  <w:style w:type="character" w:customStyle="1" w:styleId="xapple-converted-space">
    <w:name w:val="x_apple-converted-space"/>
    <w:basedOn w:val="DefaultParagraphFont"/>
    <w:rsid w:val="0002555D"/>
  </w:style>
  <w:style w:type="character" w:customStyle="1" w:styleId="xcontentpasted1">
    <w:name w:val="x_contentpasted1"/>
    <w:basedOn w:val="DefaultParagraphFont"/>
    <w:rsid w:val="0002555D"/>
  </w:style>
  <w:style w:type="character" w:customStyle="1" w:styleId="xcontentpasted2">
    <w:name w:val="x_contentpasted2"/>
    <w:basedOn w:val="DefaultParagraphFont"/>
    <w:rsid w:val="0002555D"/>
  </w:style>
  <w:style w:type="table" w:styleId="TableGrid">
    <w:name w:val="Table Grid"/>
    <w:basedOn w:val="TableNormal"/>
    <w:uiPriority w:val="39"/>
    <w:rsid w:val="00025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0013">
      <w:bodyDiv w:val="1"/>
      <w:marLeft w:val="0"/>
      <w:marRight w:val="0"/>
      <w:marTop w:val="0"/>
      <w:marBottom w:val="0"/>
      <w:divBdr>
        <w:top w:val="none" w:sz="0" w:space="0" w:color="auto"/>
        <w:left w:val="none" w:sz="0" w:space="0" w:color="auto"/>
        <w:bottom w:val="none" w:sz="0" w:space="0" w:color="auto"/>
        <w:right w:val="none" w:sz="0" w:space="0" w:color="auto"/>
      </w:divBdr>
    </w:div>
    <w:div w:id="1468232555">
      <w:bodyDiv w:val="1"/>
      <w:marLeft w:val="0"/>
      <w:marRight w:val="0"/>
      <w:marTop w:val="0"/>
      <w:marBottom w:val="0"/>
      <w:divBdr>
        <w:top w:val="none" w:sz="0" w:space="0" w:color="auto"/>
        <w:left w:val="none" w:sz="0" w:space="0" w:color="auto"/>
        <w:bottom w:val="none" w:sz="0" w:space="0" w:color="auto"/>
        <w:right w:val="none" w:sz="0" w:space="0" w:color="auto"/>
      </w:divBdr>
      <w:divsChild>
        <w:div w:id="1136527645">
          <w:marLeft w:val="0"/>
          <w:marRight w:val="0"/>
          <w:marTop w:val="0"/>
          <w:marBottom w:val="0"/>
          <w:divBdr>
            <w:top w:val="none" w:sz="0" w:space="0" w:color="auto"/>
            <w:left w:val="none" w:sz="0" w:space="0" w:color="auto"/>
            <w:bottom w:val="none" w:sz="0" w:space="0" w:color="auto"/>
            <w:right w:val="none" w:sz="0" w:space="0" w:color="auto"/>
          </w:divBdr>
        </w:div>
        <w:div w:id="411970658">
          <w:marLeft w:val="0"/>
          <w:marRight w:val="0"/>
          <w:marTop w:val="0"/>
          <w:marBottom w:val="0"/>
          <w:divBdr>
            <w:top w:val="none" w:sz="0" w:space="0" w:color="auto"/>
            <w:left w:val="none" w:sz="0" w:space="0" w:color="auto"/>
            <w:bottom w:val="none" w:sz="0" w:space="0" w:color="auto"/>
            <w:right w:val="none" w:sz="0" w:space="0" w:color="auto"/>
          </w:divBdr>
        </w:div>
        <w:div w:id="1250314997">
          <w:marLeft w:val="0"/>
          <w:marRight w:val="0"/>
          <w:marTop w:val="0"/>
          <w:marBottom w:val="0"/>
          <w:divBdr>
            <w:top w:val="none" w:sz="0" w:space="0" w:color="auto"/>
            <w:left w:val="none" w:sz="0" w:space="0" w:color="auto"/>
            <w:bottom w:val="none" w:sz="0" w:space="0" w:color="auto"/>
            <w:right w:val="none" w:sz="0" w:space="0" w:color="auto"/>
          </w:divBdr>
        </w:div>
        <w:div w:id="1164050965">
          <w:marLeft w:val="0"/>
          <w:marRight w:val="0"/>
          <w:marTop w:val="0"/>
          <w:marBottom w:val="0"/>
          <w:divBdr>
            <w:top w:val="none" w:sz="0" w:space="0" w:color="auto"/>
            <w:left w:val="none" w:sz="0" w:space="0" w:color="auto"/>
            <w:bottom w:val="none" w:sz="0" w:space="0" w:color="auto"/>
            <w:right w:val="none" w:sz="0" w:space="0" w:color="auto"/>
          </w:divBdr>
        </w:div>
        <w:div w:id="2054108918">
          <w:marLeft w:val="0"/>
          <w:marRight w:val="0"/>
          <w:marTop w:val="0"/>
          <w:marBottom w:val="0"/>
          <w:divBdr>
            <w:top w:val="none" w:sz="0" w:space="0" w:color="auto"/>
            <w:left w:val="none" w:sz="0" w:space="0" w:color="auto"/>
            <w:bottom w:val="none" w:sz="0" w:space="0" w:color="auto"/>
            <w:right w:val="none" w:sz="0" w:space="0" w:color="auto"/>
          </w:divBdr>
        </w:div>
        <w:div w:id="340401835">
          <w:marLeft w:val="0"/>
          <w:marRight w:val="0"/>
          <w:marTop w:val="0"/>
          <w:marBottom w:val="0"/>
          <w:divBdr>
            <w:top w:val="none" w:sz="0" w:space="0" w:color="auto"/>
            <w:left w:val="none" w:sz="0" w:space="0" w:color="auto"/>
            <w:bottom w:val="none" w:sz="0" w:space="0" w:color="auto"/>
            <w:right w:val="none" w:sz="0" w:space="0" w:color="auto"/>
          </w:divBdr>
        </w:div>
        <w:div w:id="683675116">
          <w:marLeft w:val="0"/>
          <w:marRight w:val="0"/>
          <w:marTop w:val="0"/>
          <w:marBottom w:val="0"/>
          <w:divBdr>
            <w:top w:val="none" w:sz="0" w:space="0" w:color="auto"/>
            <w:left w:val="none" w:sz="0" w:space="0" w:color="auto"/>
            <w:bottom w:val="none" w:sz="0" w:space="0" w:color="auto"/>
            <w:right w:val="none" w:sz="0" w:space="0" w:color="auto"/>
          </w:divBdr>
        </w:div>
        <w:div w:id="842891164">
          <w:marLeft w:val="0"/>
          <w:marRight w:val="0"/>
          <w:marTop w:val="0"/>
          <w:marBottom w:val="0"/>
          <w:divBdr>
            <w:top w:val="none" w:sz="0" w:space="0" w:color="auto"/>
            <w:left w:val="none" w:sz="0" w:space="0" w:color="auto"/>
            <w:bottom w:val="none" w:sz="0" w:space="0" w:color="auto"/>
            <w:right w:val="none" w:sz="0" w:space="0" w:color="auto"/>
          </w:divBdr>
        </w:div>
        <w:div w:id="927075901">
          <w:marLeft w:val="0"/>
          <w:marRight w:val="0"/>
          <w:marTop w:val="0"/>
          <w:marBottom w:val="0"/>
          <w:divBdr>
            <w:top w:val="none" w:sz="0" w:space="0" w:color="auto"/>
            <w:left w:val="none" w:sz="0" w:space="0" w:color="auto"/>
            <w:bottom w:val="none" w:sz="0" w:space="0" w:color="auto"/>
            <w:right w:val="none" w:sz="0" w:space="0" w:color="auto"/>
          </w:divBdr>
        </w:div>
        <w:div w:id="1254051247">
          <w:marLeft w:val="0"/>
          <w:marRight w:val="0"/>
          <w:marTop w:val="0"/>
          <w:marBottom w:val="0"/>
          <w:divBdr>
            <w:top w:val="none" w:sz="0" w:space="0" w:color="auto"/>
            <w:left w:val="none" w:sz="0" w:space="0" w:color="auto"/>
            <w:bottom w:val="none" w:sz="0" w:space="0" w:color="auto"/>
            <w:right w:val="none" w:sz="0" w:space="0" w:color="auto"/>
          </w:divBdr>
        </w:div>
        <w:div w:id="1600678672">
          <w:marLeft w:val="0"/>
          <w:marRight w:val="0"/>
          <w:marTop w:val="0"/>
          <w:marBottom w:val="0"/>
          <w:divBdr>
            <w:top w:val="none" w:sz="0" w:space="0" w:color="auto"/>
            <w:left w:val="none" w:sz="0" w:space="0" w:color="auto"/>
            <w:bottom w:val="none" w:sz="0" w:space="0" w:color="auto"/>
            <w:right w:val="none" w:sz="0" w:space="0" w:color="auto"/>
          </w:divBdr>
        </w:div>
        <w:div w:id="1783529234">
          <w:marLeft w:val="0"/>
          <w:marRight w:val="0"/>
          <w:marTop w:val="0"/>
          <w:marBottom w:val="0"/>
          <w:divBdr>
            <w:top w:val="none" w:sz="0" w:space="0" w:color="auto"/>
            <w:left w:val="none" w:sz="0" w:space="0" w:color="auto"/>
            <w:bottom w:val="none" w:sz="0" w:space="0" w:color="auto"/>
            <w:right w:val="none" w:sz="0" w:space="0" w:color="auto"/>
          </w:divBdr>
        </w:div>
        <w:div w:id="10227016">
          <w:marLeft w:val="0"/>
          <w:marRight w:val="0"/>
          <w:marTop w:val="0"/>
          <w:marBottom w:val="0"/>
          <w:divBdr>
            <w:top w:val="none" w:sz="0" w:space="0" w:color="auto"/>
            <w:left w:val="none" w:sz="0" w:space="0" w:color="auto"/>
            <w:bottom w:val="none" w:sz="0" w:space="0" w:color="auto"/>
            <w:right w:val="none" w:sz="0" w:space="0" w:color="auto"/>
          </w:divBdr>
        </w:div>
        <w:div w:id="27618400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T.Spencer</dc:creator>
  <cp:lastModifiedBy>P.Williams</cp:lastModifiedBy>
  <cp:revision>2</cp:revision>
  <cp:lastPrinted>2023-01-30T08:50:00Z</cp:lastPrinted>
  <dcterms:created xsi:type="dcterms:W3CDTF">2023-01-30T11:27:00Z</dcterms:created>
  <dcterms:modified xsi:type="dcterms:W3CDTF">2023-01-30T11:27:00Z</dcterms:modified>
</cp:coreProperties>
</file>